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D264" w14:textId="77777777" w:rsidR="002259A9" w:rsidRPr="00F945BC" w:rsidRDefault="002259A9" w:rsidP="002259A9">
      <w:pPr>
        <w:jc w:val="left"/>
        <w:rPr>
          <w:noProof/>
        </w:rPr>
      </w:pPr>
      <w:r w:rsidRPr="00F945BC">
        <w:rPr>
          <w:noProof/>
        </w:rPr>
        <w:drawing>
          <wp:anchor distT="0" distB="0" distL="114300" distR="114300" simplePos="0" relativeHeight="251659264" behindDoc="1" locked="0" layoutInCell="1" allowOverlap="1" wp14:anchorId="498F41A5" wp14:editId="5E0952A1">
            <wp:simplePos x="0" y="0"/>
            <wp:positionH relativeFrom="margin">
              <wp:posOffset>331470</wp:posOffset>
            </wp:positionH>
            <wp:positionV relativeFrom="margin">
              <wp:posOffset>-673100</wp:posOffset>
            </wp:positionV>
            <wp:extent cx="795655" cy="897890"/>
            <wp:effectExtent l="0" t="0" r="4445" b="0"/>
            <wp:wrapTight wrapText="bothSides">
              <wp:wrapPolygon edited="0">
                <wp:start x="0" y="0"/>
                <wp:lineTo x="0" y="21081"/>
                <wp:lineTo x="21204" y="21081"/>
                <wp:lineTo x="21204" y="0"/>
                <wp:lineTo x="0" y="0"/>
              </wp:wrapPolygon>
            </wp:wrapTight>
            <wp:docPr id="1329996863" name="Slika 1" descr="Slika na kojoj se prikazuje Dječja umjetnost, crtež, odijevanje, crtić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Dječja umjetnost, crtež, odijevanje, crtić&#10;&#10;Sadržaj generiran umjetnom inteligencijom može biti ne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BC">
        <w:rPr>
          <w:noProof/>
        </w:rPr>
        <w:t xml:space="preserve">                   </w:t>
      </w: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3782"/>
      </w:tblGrid>
      <w:tr w:rsidR="002259A9" w:rsidRPr="00F945BC" w14:paraId="51083FCF" w14:textId="77777777" w:rsidTr="00F61D43">
        <w:trPr>
          <w:trHeight w:val="80"/>
        </w:trPr>
        <w:tc>
          <w:tcPr>
            <w:tcW w:w="3782" w:type="dxa"/>
          </w:tcPr>
          <w:p w14:paraId="7C460CE8" w14:textId="77777777" w:rsidR="002259A9" w:rsidRPr="00F945BC" w:rsidRDefault="002259A9" w:rsidP="00F61D43">
            <w:pPr>
              <w:rPr>
                <w:b/>
                <w:bCs/>
                <w:lang w:val="de-DE"/>
              </w:rPr>
            </w:pPr>
            <w:r w:rsidRPr="00F945BC">
              <w:rPr>
                <w:b/>
                <w:bCs/>
                <w:lang w:val="de-DE"/>
              </w:rPr>
              <w:t>REPUBLIKA HRVATSKA</w:t>
            </w:r>
          </w:p>
          <w:p w14:paraId="266A2488" w14:textId="77777777" w:rsidR="002259A9" w:rsidRPr="00F945BC" w:rsidRDefault="002259A9" w:rsidP="00F61D43">
            <w:pPr>
              <w:jc w:val="left"/>
              <w:rPr>
                <w:b/>
                <w:bCs/>
                <w:spacing w:val="10"/>
                <w:lang w:val="de-DE"/>
              </w:rPr>
            </w:pPr>
            <w:r w:rsidRPr="00F945BC">
              <w:rPr>
                <w:b/>
                <w:bCs/>
                <w:spacing w:val="10"/>
                <w:lang w:val="de-DE"/>
              </w:rPr>
              <w:t>ZADARSKA ŽUPANIJA</w:t>
            </w:r>
            <w:r w:rsidRPr="00F945BC">
              <w:rPr>
                <w:b/>
                <w:bCs/>
                <w:spacing w:val="10"/>
                <w:lang w:val="de-DE"/>
              </w:rPr>
              <w:br/>
            </w:r>
            <w:r w:rsidRPr="00F945BC">
              <w:rPr>
                <w:b/>
                <w:bCs/>
                <w:noProof/>
                <w:spacing w:val="-2"/>
                <w:position w:val="-24"/>
              </w:rPr>
              <w:t xml:space="preserve">    OPĆINA STANKOVCI</w:t>
            </w:r>
          </w:p>
        </w:tc>
      </w:tr>
      <w:tr w:rsidR="002259A9" w:rsidRPr="00F945BC" w14:paraId="06C47611" w14:textId="77777777" w:rsidTr="00F61D43">
        <w:trPr>
          <w:trHeight w:val="105"/>
        </w:trPr>
        <w:tc>
          <w:tcPr>
            <w:tcW w:w="3782" w:type="dxa"/>
          </w:tcPr>
          <w:p w14:paraId="4484D033" w14:textId="77777777" w:rsidR="002259A9" w:rsidRPr="00F945BC" w:rsidRDefault="002259A9" w:rsidP="00F61D43">
            <w:pPr>
              <w:jc w:val="left"/>
              <w:rPr>
                <w:b/>
                <w:bCs/>
                <w:noProof/>
                <w:spacing w:val="-2"/>
                <w:position w:val="-24"/>
              </w:rPr>
            </w:pPr>
            <w:r w:rsidRPr="00F945BC">
              <w:rPr>
                <w:b/>
                <w:bCs/>
                <w:noProof/>
                <w:spacing w:val="-2"/>
                <w:position w:val="-24"/>
              </w:rPr>
              <w:t>DJEČJI VRTIĆ STANKOVCI</w:t>
            </w:r>
          </w:p>
          <w:p w14:paraId="363412DD" w14:textId="77777777" w:rsidR="002259A9" w:rsidRPr="00F945BC" w:rsidRDefault="002259A9" w:rsidP="00F61D43">
            <w:pPr>
              <w:jc w:val="left"/>
              <w:rPr>
                <w:b/>
                <w:bCs/>
                <w:noProof/>
                <w:position w:val="-24"/>
              </w:rPr>
            </w:pPr>
          </w:p>
        </w:tc>
      </w:tr>
      <w:tr w:rsidR="002259A9" w:rsidRPr="00F945BC" w14:paraId="15C7BF9B" w14:textId="77777777" w:rsidTr="00F61D43">
        <w:trPr>
          <w:trHeight w:val="105"/>
        </w:trPr>
        <w:tc>
          <w:tcPr>
            <w:tcW w:w="3782" w:type="dxa"/>
          </w:tcPr>
          <w:p w14:paraId="39F20C1E" w14:textId="77777777" w:rsidR="002259A9" w:rsidRPr="00F945BC" w:rsidRDefault="002259A9" w:rsidP="00F61D43">
            <w:pPr>
              <w:jc w:val="left"/>
              <w:rPr>
                <w:b/>
                <w:bCs/>
                <w:noProof/>
                <w:spacing w:val="-2"/>
                <w:position w:val="-24"/>
              </w:rPr>
            </w:pPr>
          </w:p>
        </w:tc>
      </w:tr>
    </w:tbl>
    <w:p w14:paraId="2B0E5595" w14:textId="2809D5DC" w:rsidR="002259A9" w:rsidRPr="00F945BC" w:rsidRDefault="002259A9" w:rsidP="002259A9">
      <w:pPr>
        <w:rPr>
          <w:b/>
          <w:bCs/>
          <w:lang w:val="de-DE"/>
        </w:rPr>
      </w:pPr>
      <w:r w:rsidRPr="00F945BC">
        <w:rPr>
          <w:b/>
          <w:bCs/>
          <w:lang w:val="de-DE"/>
        </w:rPr>
        <w:t>KLASA: 601-02/26-1/1</w:t>
      </w:r>
      <w:r>
        <w:rPr>
          <w:b/>
          <w:bCs/>
          <w:lang w:val="de-DE"/>
        </w:rPr>
        <w:t>2</w:t>
      </w:r>
    </w:p>
    <w:p w14:paraId="5FF5F86A" w14:textId="77777777" w:rsidR="002259A9" w:rsidRPr="00F945BC" w:rsidRDefault="002259A9" w:rsidP="002259A9">
      <w:pPr>
        <w:rPr>
          <w:b/>
          <w:bCs/>
        </w:rPr>
      </w:pPr>
      <w:r w:rsidRPr="00F945BC">
        <w:rPr>
          <w:b/>
          <w:bCs/>
        </w:rPr>
        <w:t>URBROJ: 2198-30-2-26-3</w:t>
      </w:r>
    </w:p>
    <w:p w14:paraId="7A47D8B0" w14:textId="30ADFDE8" w:rsidR="002259A9" w:rsidRPr="00F945BC" w:rsidRDefault="002259A9" w:rsidP="002259A9">
      <w:pPr>
        <w:jc w:val="left"/>
        <w:rPr>
          <w:b/>
          <w:bCs/>
        </w:rPr>
      </w:pPr>
      <w:r w:rsidRPr="00F945BC">
        <w:rPr>
          <w:b/>
          <w:bCs/>
        </w:rPr>
        <w:t xml:space="preserve">Stankovci, </w:t>
      </w:r>
      <w:r>
        <w:rPr>
          <w:b/>
          <w:bCs/>
        </w:rPr>
        <w:t>26</w:t>
      </w:r>
      <w:r w:rsidRPr="00F945BC">
        <w:rPr>
          <w:b/>
          <w:bCs/>
        </w:rPr>
        <w:t xml:space="preserve">. svibnja 2026. </w:t>
      </w:r>
    </w:p>
    <w:p w14:paraId="3150E481" w14:textId="77777777" w:rsidR="002259A9" w:rsidRPr="00F945BC" w:rsidRDefault="002259A9" w:rsidP="002259A9">
      <w:pPr>
        <w:jc w:val="left"/>
      </w:pPr>
      <w:r w:rsidRPr="00F945BC">
        <w:br/>
      </w:r>
    </w:p>
    <w:p w14:paraId="075AF96A" w14:textId="77777777" w:rsidR="002259A9" w:rsidRPr="00F945BC" w:rsidRDefault="002259A9" w:rsidP="002259A9">
      <w:pPr>
        <w:jc w:val="center"/>
        <w:rPr>
          <w:b/>
          <w:bCs/>
        </w:rPr>
      </w:pPr>
      <w:r w:rsidRPr="00F945BC">
        <w:rPr>
          <w:b/>
          <w:bCs/>
        </w:rPr>
        <w:br/>
        <w:t>OBAVIJEST O ZAKLJUČCIMA</w:t>
      </w:r>
    </w:p>
    <w:p w14:paraId="481F1519" w14:textId="7BF18509" w:rsidR="002259A9" w:rsidRPr="00F945BC" w:rsidRDefault="002259A9" w:rsidP="002259A9">
      <w:pPr>
        <w:jc w:val="center"/>
        <w:rPr>
          <w:b/>
          <w:bCs/>
        </w:rPr>
      </w:pPr>
      <w:r w:rsidRPr="00F945BC">
        <w:rPr>
          <w:b/>
          <w:bCs/>
        </w:rPr>
        <w:t>2</w:t>
      </w:r>
      <w:r>
        <w:rPr>
          <w:b/>
          <w:bCs/>
        </w:rPr>
        <w:t>5</w:t>
      </w:r>
      <w:r w:rsidRPr="00F945BC">
        <w:rPr>
          <w:b/>
          <w:bCs/>
        </w:rPr>
        <w:t>. SJEDNICE UPRAVNOG VIJEĆA DJEČJEG VRTIĆA STANKOVCI</w:t>
      </w:r>
      <w:r w:rsidRPr="00F945BC">
        <w:rPr>
          <w:b/>
          <w:bCs/>
        </w:rPr>
        <w:br/>
      </w:r>
    </w:p>
    <w:p w14:paraId="6B7945C2" w14:textId="371A26DC" w:rsidR="002259A9" w:rsidRPr="00F945BC" w:rsidRDefault="002259A9" w:rsidP="002259A9">
      <w:pPr>
        <w:jc w:val="center"/>
        <w:rPr>
          <w:color w:val="000000"/>
        </w:rPr>
      </w:pPr>
      <w:r w:rsidRPr="00F945BC">
        <w:rPr>
          <w:color w:val="000000"/>
        </w:rPr>
        <w:t xml:space="preserve"> održane dana </w:t>
      </w:r>
      <w:r>
        <w:rPr>
          <w:color w:val="000000"/>
        </w:rPr>
        <w:t>28.svibnja</w:t>
      </w:r>
      <w:r w:rsidRPr="00F945BC">
        <w:rPr>
          <w:color w:val="000000"/>
        </w:rPr>
        <w:t xml:space="preserve"> 2026. godine </w:t>
      </w:r>
      <w:r w:rsidR="00D0575C">
        <w:rPr>
          <w:color w:val="000000"/>
        </w:rPr>
        <w:t>u 16.30 sati u prostorijama Dječjeg vrtića „Stankovci“</w:t>
      </w:r>
      <w:r w:rsidRPr="00F945BC">
        <w:rPr>
          <w:color w:val="000000"/>
        </w:rPr>
        <w:t xml:space="preserve"> </w:t>
      </w:r>
      <w:r w:rsidRPr="00F945BC">
        <w:rPr>
          <w:color w:val="000000"/>
        </w:rPr>
        <w:br/>
      </w:r>
      <w:r w:rsidRPr="00F945BC">
        <w:rPr>
          <w:color w:val="000000"/>
        </w:rPr>
        <w:br/>
      </w:r>
    </w:p>
    <w:p w14:paraId="26760FFA" w14:textId="77777777" w:rsidR="002259A9" w:rsidRPr="00F945BC" w:rsidRDefault="002259A9" w:rsidP="002259A9">
      <w:pPr>
        <w:jc w:val="center"/>
        <w:rPr>
          <w:b/>
          <w:bCs/>
        </w:rPr>
      </w:pPr>
    </w:p>
    <w:p w14:paraId="3F436D0A" w14:textId="77777777" w:rsidR="00D0575C" w:rsidRDefault="002259A9" w:rsidP="00D0575C">
      <w:pPr>
        <w:rPr>
          <w:b/>
          <w:bCs/>
          <w:color w:val="000000"/>
        </w:rPr>
      </w:pPr>
      <w:r w:rsidRPr="00F945BC">
        <w:rPr>
          <w:b/>
          <w:bCs/>
          <w:color w:val="000000"/>
        </w:rPr>
        <w:t>Nazočni članovi Upravnog vije</w:t>
      </w:r>
      <w:r w:rsidR="00D0575C">
        <w:rPr>
          <w:b/>
          <w:bCs/>
          <w:color w:val="000000"/>
        </w:rPr>
        <w:t>ća</w:t>
      </w:r>
    </w:p>
    <w:p w14:paraId="54F81485" w14:textId="77777777" w:rsidR="00D0575C" w:rsidRDefault="00D0575C" w:rsidP="00D0575C">
      <w:pPr>
        <w:rPr>
          <w:b/>
          <w:bCs/>
          <w:color w:val="000000"/>
        </w:rPr>
      </w:pPr>
    </w:p>
    <w:p w14:paraId="601C148F" w14:textId="56FCE754" w:rsidR="00D0575C" w:rsidRDefault="00D0575C" w:rsidP="00D057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Martina Dubravica Pelaić – zamjenica predsjednice Upravnog vijeća (predstavnica Osnivaća) </w:t>
      </w:r>
    </w:p>
    <w:p w14:paraId="304D96CE" w14:textId="77777777" w:rsidR="00D0575C" w:rsidRDefault="00D0575C" w:rsidP="00D057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Marina Morić – članica Upravnog vijeća (predstavnik roditelja)</w:t>
      </w:r>
    </w:p>
    <w:p w14:paraId="2B9F230C" w14:textId="77777777" w:rsidR="00D0575C" w:rsidRDefault="00D0575C" w:rsidP="00D057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Mihovil Klarić, mag.theol.</w:t>
      </w:r>
    </w:p>
    <w:p w14:paraId="13103E68" w14:textId="77777777" w:rsidR="00D0575C" w:rsidRDefault="00D0575C" w:rsidP="00D057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Anita Bulić, bacc.admin.publ.</w:t>
      </w:r>
    </w:p>
    <w:p w14:paraId="2D5F8E76" w14:textId="77777777" w:rsidR="00D0575C" w:rsidRDefault="00D0575C" w:rsidP="00D0575C">
      <w:pPr>
        <w:rPr>
          <w:rFonts w:ascii="Arial" w:hAnsi="Arial" w:cs="Arial"/>
          <w:color w:val="000000"/>
        </w:rPr>
      </w:pPr>
    </w:p>
    <w:p w14:paraId="387C4695" w14:textId="77777777" w:rsidR="00D0575C" w:rsidRDefault="00D0575C" w:rsidP="00D0575C">
      <w:pPr>
        <w:rPr>
          <w:rFonts w:ascii="Arial" w:hAnsi="Arial" w:cs="Arial"/>
          <w:b/>
          <w:bCs/>
          <w:color w:val="000000"/>
        </w:rPr>
      </w:pPr>
      <w:r w:rsidRPr="000A12A6">
        <w:rPr>
          <w:rFonts w:ascii="Arial" w:hAnsi="Arial" w:cs="Arial"/>
          <w:b/>
          <w:bCs/>
          <w:color w:val="000000"/>
        </w:rPr>
        <w:t>Nenazočni:</w:t>
      </w:r>
    </w:p>
    <w:p w14:paraId="12ACA590" w14:textId="77777777" w:rsidR="00D0575C" w:rsidRPr="000A12A6" w:rsidRDefault="00D0575C" w:rsidP="00D0575C">
      <w:pPr>
        <w:rPr>
          <w:rFonts w:ascii="Arial" w:hAnsi="Arial" w:cs="Arial"/>
          <w:color w:val="000000"/>
        </w:rPr>
      </w:pPr>
    </w:p>
    <w:p w14:paraId="04583A37" w14:textId="77777777" w:rsidR="00D0575C" w:rsidRDefault="00D0575C" w:rsidP="00D0575C">
      <w:pPr>
        <w:rPr>
          <w:rFonts w:ascii="Arial" w:hAnsi="Arial" w:cs="Arial"/>
          <w:color w:val="000000"/>
        </w:rPr>
      </w:pPr>
      <w:r w:rsidRPr="000A12A6">
        <w:rPr>
          <w:rFonts w:ascii="Arial" w:hAnsi="Arial" w:cs="Arial"/>
          <w:color w:val="000000"/>
        </w:rPr>
        <w:t>Irena Tkali</w:t>
      </w:r>
      <w:r>
        <w:rPr>
          <w:rFonts w:ascii="Arial" w:hAnsi="Arial" w:cs="Arial"/>
          <w:color w:val="000000"/>
        </w:rPr>
        <w:t>ć – predstavnik odgojitelja</w:t>
      </w:r>
    </w:p>
    <w:p w14:paraId="47BE0C99" w14:textId="77777777" w:rsidR="00D0575C" w:rsidRPr="000A12A6" w:rsidRDefault="00D0575C" w:rsidP="00D0575C">
      <w:pPr>
        <w:rPr>
          <w:rFonts w:ascii="Arial" w:hAnsi="Arial" w:cs="Arial"/>
          <w:color w:val="000000"/>
        </w:rPr>
      </w:pPr>
    </w:p>
    <w:p w14:paraId="60F62165" w14:textId="77777777" w:rsidR="00D0575C" w:rsidRDefault="00D0575C" w:rsidP="00D0575C">
      <w:pPr>
        <w:rPr>
          <w:rFonts w:ascii="Arial" w:hAnsi="Arial" w:cs="Arial"/>
          <w:b/>
          <w:bCs/>
          <w:color w:val="000000"/>
        </w:rPr>
      </w:pPr>
      <w:r w:rsidRPr="00131FE9">
        <w:rPr>
          <w:rFonts w:ascii="Arial" w:hAnsi="Arial" w:cs="Arial"/>
          <w:b/>
          <w:bCs/>
          <w:color w:val="000000"/>
        </w:rPr>
        <w:t>Ostali nazočni:</w:t>
      </w:r>
    </w:p>
    <w:p w14:paraId="5D6C1B66" w14:textId="77777777" w:rsidR="00D0575C" w:rsidRDefault="00D0575C" w:rsidP="00D0575C">
      <w:pPr>
        <w:rPr>
          <w:rFonts w:ascii="Arial" w:hAnsi="Arial" w:cs="Arial"/>
          <w:b/>
          <w:bCs/>
          <w:color w:val="000000"/>
        </w:rPr>
      </w:pPr>
    </w:p>
    <w:p w14:paraId="1763EDA0" w14:textId="77777777" w:rsidR="00D0575C" w:rsidRDefault="00D0575C" w:rsidP="00D057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Željko Perica, načelnik Općine Stankovci</w:t>
      </w:r>
    </w:p>
    <w:p w14:paraId="6F9FD73B" w14:textId="77777777" w:rsidR="00D0575C" w:rsidRDefault="00D0575C" w:rsidP="00D057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Majda Vukoša – ravnateljica</w:t>
      </w:r>
    </w:p>
    <w:p w14:paraId="6210F6E8" w14:textId="77777777" w:rsidR="00D0575C" w:rsidRDefault="00D0575C" w:rsidP="00D0575C">
      <w:pPr>
        <w:rPr>
          <w:rFonts w:ascii="Arial" w:hAnsi="Arial" w:cs="Arial"/>
          <w:color w:val="000000"/>
        </w:rPr>
      </w:pPr>
    </w:p>
    <w:p w14:paraId="3FDD0184" w14:textId="77777777" w:rsidR="00D0575C" w:rsidRDefault="00D0575C" w:rsidP="00D0575C">
      <w:pPr>
        <w:rPr>
          <w:rFonts w:ascii="Arial" w:hAnsi="Arial" w:cs="Arial"/>
          <w:color w:val="000000"/>
        </w:rPr>
      </w:pPr>
    </w:p>
    <w:p w14:paraId="1C8FF9A0" w14:textId="7C1E5A1D" w:rsidR="00D0575C" w:rsidRDefault="00D0575C" w:rsidP="00D0575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Dana 2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>.05.2026.godine održana je 25.sjednica Upravnog vijeća Dječjeg vrtića „Stankovci“ sa slijedećim dnevnim redom:</w:t>
      </w:r>
    </w:p>
    <w:p w14:paraId="5A682C57" w14:textId="77777777" w:rsidR="00D0575C" w:rsidRDefault="00D0575C" w:rsidP="00D0575C">
      <w:pPr>
        <w:rPr>
          <w:rFonts w:ascii="Arial" w:hAnsi="Arial" w:cs="Arial"/>
          <w:color w:val="000000"/>
        </w:rPr>
      </w:pPr>
    </w:p>
    <w:p w14:paraId="779F8D17" w14:textId="77777777" w:rsidR="00D0575C" w:rsidRDefault="00D0575C" w:rsidP="00D0575C">
      <w:pPr>
        <w:rPr>
          <w:rFonts w:ascii="Arial" w:hAnsi="Arial" w:cs="Arial"/>
          <w:color w:val="000000"/>
        </w:rPr>
      </w:pPr>
    </w:p>
    <w:p w14:paraId="764B2764" w14:textId="77777777" w:rsidR="00D0575C" w:rsidRPr="00DE0F80" w:rsidRDefault="00D0575C" w:rsidP="00D0575C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1.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>Otvaranje sjednice i utvrđivanje kvoruma</w:t>
      </w:r>
      <w:r>
        <w:rPr>
          <w:rFonts w:ascii="Arial" w:hAnsi="Arial" w:cs="Arial"/>
          <w:color w:val="000000"/>
        </w:rPr>
        <w:t>,</w:t>
      </w:r>
    </w:p>
    <w:p w14:paraId="3C332F2C" w14:textId="77777777" w:rsidR="00D0575C" w:rsidRPr="00DE0F80" w:rsidRDefault="00D0575C" w:rsidP="00D0575C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>Usvajanje dnevnog reda</w:t>
      </w:r>
      <w:r>
        <w:rPr>
          <w:rFonts w:ascii="Arial" w:hAnsi="Arial" w:cs="Arial"/>
          <w:color w:val="000000"/>
        </w:rPr>
        <w:t>,</w:t>
      </w:r>
    </w:p>
    <w:p w14:paraId="12A590F7" w14:textId="77777777" w:rsidR="00D0575C" w:rsidRPr="00DE0F80" w:rsidRDefault="00D0575C" w:rsidP="00D0575C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3.</w:t>
      </w:r>
      <w:r>
        <w:rPr>
          <w:rFonts w:ascii="Arial" w:hAnsi="Arial" w:cs="Arial"/>
          <w:color w:val="000000"/>
        </w:rPr>
        <w:t xml:space="preserve"> </w:t>
      </w:r>
      <w:r w:rsidRPr="00DE0F80">
        <w:rPr>
          <w:rFonts w:ascii="Arial" w:hAnsi="Arial" w:cs="Arial"/>
          <w:color w:val="000000"/>
        </w:rPr>
        <w:t>Usvajanje zapisnika s prethodne sjednice Upravnog vijeća održane 1</w:t>
      </w:r>
      <w:r>
        <w:rPr>
          <w:rFonts w:ascii="Arial" w:hAnsi="Arial" w:cs="Arial"/>
          <w:color w:val="000000"/>
        </w:rPr>
        <w:t>4. svibnja</w:t>
      </w:r>
      <w:r w:rsidRPr="00DE0F80">
        <w:rPr>
          <w:rFonts w:ascii="Arial" w:hAnsi="Arial" w:cs="Arial"/>
          <w:color w:val="000000"/>
        </w:rPr>
        <w:t>, 2026. godine</w:t>
      </w:r>
      <w:r>
        <w:rPr>
          <w:rFonts w:ascii="Arial" w:hAnsi="Arial" w:cs="Arial"/>
          <w:color w:val="000000"/>
        </w:rPr>
        <w:t>,</w:t>
      </w:r>
    </w:p>
    <w:p w14:paraId="74B70F5F" w14:textId="77777777" w:rsidR="00D0575C" w:rsidRPr="00DE0F80" w:rsidRDefault="00D0575C" w:rsidP="00D0575C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 xml:space="preserve"> Usvajanje odluka Općinskog vijeća o Izmjeni i dopuni  Statuta Dječjeg vrtića Stankovci“</w:t>
      </w:r>
    </w:p>
    <w:p w14:paraId="2DD59FD5" w14:textId="77777777" w:rsidR="00D0575C" w:rsidRPr="00DE0F80" w:rsidRDefault="00D0575C" w:rsidP="00D0575C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t>5.</w:t>
      </w:r>
      <w:r>
        <w:rPr>
          <w:rFonts w:ascii="Arial" w:hAnsi="Arial" w:cs="Arial"/>
          <w:color w:val="000000"/>
        </w:rPr>
        <w:t xml:space="preserve"> Usvajanje odluke Općinskog vijeća o postupku i načinu zapošljavanja u Dječjem vrtiću „Stankovci“</w:t>
      </w:r>
    </w:p>
    <w:p w14:paraId="77616CA4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 w:rsidRPr="00DE0F80">
        <w:rPr>
          <w:rFonts w:ascii="Arial" w:hAnsi="Arial" w:cs="Arial"/>
          <w:color w:val="000000"/>
        </w:rPr>
        <w:lastRenderedPageBreak/>
        <w:t>6.</w:t>
      </w:r>
      <w:r>
        <w:rPr>
          <w:rFonts w:ascii="Arial" w:hAnsi="Arial" w:cs="Arial"/>
          <w:color w:val="000000"/>
        </w:rPr>
        <w:t xml:space="preserve"> Usvajanje odluke Općinskog vijeća o načinu ostvarivanja prednosti pri upisu djece u Dječji vrtić „Stankovci“</w:t>
      </w:r>
    </w:p>
    <w:p w14:paraId="6F91CD9B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Usvajanje odluke Općinskog vijeća o upisu djece u Dječji vrtić „Stankovci“ za pedagošku godinu 2026./2027.</w:t>
      </w:r>
    </w:p>
    <w:p w14:paraId="4789A13A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Usvajanje odluke Općinskog vijeća o izvršenju Financijskog plana Dječjeg vrtića „Stankovci“ za 2025.godinu</w:t>
      </w:r>
    </w:p>
    <w:p w14:paraId="05FB19E5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Usvajanje odluke Općinskog vijeća o imenovanju članova Upravnog vijeća Dječjeg vrtića „Stankovci“</w:t>
      </w:r>
    </w:p>
    <w:p w14:paraId="0D1D2848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Izbor predsjednika Upravnog vijeća Dječjeg vrtića „Stankovci“</w:t>
      </w:r>
    </w:p>
    <w:p w14:paraId="329F0D93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Otvaranje natječajne dokumentacije po natječaju od 15.svibnja 2026.godine</w:t>
      </w:r>
    </w:p>
    <w:p w14:paraId="1AD89BD1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Prijedlog odluke o raspisivanju upisa djece u Dječji vrtić „Stankovci“ za pedagošku godinu 2026./2027.</w:t>
      </w:r>
    </w:p>
    <w:p w14:paraId="02DE6B7C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Prijedlog odluke o isplati pomoći u slučaju bolovanja radnika dužeg od 90 dana</w:t>
      </w:r>
    </w:p>
    <w:p w14:paraId="29CE1D42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 Razno</w:t>
      </w:r>
    </w:p>
    <w:p w14:paraId="63454312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</w:p>
    <w:p w14:paraId="732AEF10" w14:textId="77777777" w:rsidR="00D0575C" w:rsidRDefault="00D0575C" w:rsidP="00D0575C">
      <w:pPr>
        <w:jc w:val="left"/>
        <w:rPr>
          <w:rFonts w:ascii="Arial" w:hAnsi="Arial" w:cs="Arial"/>
          <w:color w:val="000000"/>
        </w:rPr>
      </w:pPr>
    </w:p>
    <w:p w14:paraId="51223DBC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Ad.1. </w:t>
      </w:r>
      <w:r>
        <w:rPr>
          <w:rFonts w:ascii="Arial" w:hAnsi="Arial" w:cs="Arial"/>
          <w:bCs/>
          <w:color w:val="000000"/>
        </w:rPr>
        <w:t>Zamjenica predsjednice Upravnog vijeća utvrdila je kvorum te proglasila sjednicu otvorenom.</w:t>
      </w:r>
    </w:p>
    <w:p w14:paraId="29A73821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</w:p>
    <w:p w14:paraId="0F2113DF" w14:textId="77777777" w:rsidR="00D0575C" w:rsidRPr="00134F02" w:rsidRDefault="00D0575C" w:rsidP="00D0575C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Ad.2. </w:t>
      </w:r>
      <w:r>
        <w:rPr>
          <w:rFonts w:ascii="Arial" w:hAnsi="Arial" w:cs="Arial"/>
          <w:bCs/>
          <w:color w:val="000000"/>
        </w:rPr>
        <w:t>Zamjenica predsjednice Upravnog vijeća pročitala je dnevni red koji je jednoglasno usvojen</w:t>
      </w:r>
    </w:p>
    <w:p w14:paraId="0304093D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</w:p>
    <w:p w14:paraId="4CE3179E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Ad.3. </w:t>
      </w:r>
      <w:r>
        <w:rPr>
          <w:rFonts w:ascii="Arial" w:hAnsi="Arial" w:cs="Arial"/>
          <w:bCs/>
          <w:color w:val="000000"/>
        </w:rPr>
        <w:t>Zamjenica predsjednice Upravnog vijeća pročitala je članovima Zapisnik s prethodne sjednice Upravnog vijeća održane 14.svibnja, 2026. godine te je isti jednoglasno usvojen.</w:t>
      </w:r>
    </w:p>
    <w:p w14:paraId="3F0DD38E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</w:p>
    <w:p w14:paraId="1079C030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Ad.4. </w:t>
      </w:r>
      <w:r>
        <w:rPr>
          <w:rFonts w:ascii="Arial" w:hAnsi="Arial" w:cs="Arial"/>
          <w:bCs/>
          <w:color w:val="000000"/>
        </w:rPr>
        <w:t>Članovi Upravnog vijeća jednoglasno su usvojili Odluku o izmjeni i dopuni Statuta Dječjeg vrtića „Stankovci“  koji je izmijenjen i dopunjen u skladu s Zakonom o izmjenama i dopunama Zakona predškolskom odgoju i obrazovanju</w:t>
      </w:r>
    </w:p>
    <w:p w14:paraId="29CE9D7F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</w:p>
    <w:p w14:paraId="767CE37B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</w:p>
    <w:p w14:paraId="302FD76D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Ad.5. </w:t>
      </w:r>
      <w:r>
        <w:rPr>
          <w:rFonts w:ascii="Arial" w:hAnsi="Arial" w:cs="Arial"/>
          <w:bCs/>
          <w:color w:val="000000"/>
        </w:rPr>
        <w:t>Članovi Upravnog vijeća jednoglasno su usvojili  Odluku Općinskog vijeća o načinu i postupku zapošljavanja u Dječjem vrtiću „Stankovci“ te Pravilnik o načinu i postupku zapošljavanja u Dječjem vrtiću „Stankovci“ stupa na snagu osmog (8) dana od objave na oglasnoj ploči Vrtića.</w:t>
      </w:r>
    </w:p>
    <w:p w14:paraId="3668403F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</w:p>
    <w:p w14:paraId="4723120E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Ad.6. </w:t>
      </w:r>
      <w:r w:rsidRPr="0029576A">
        <w:rPr>
          <w:rFonts w:ascii="Arial" w:hAnsi="Arial" w:cs="Arial"/>
          <w:bCs/>
          <w:color w:val="000000"/>
        </w:rPr>
        <w:t>Čla</w:t>
      </w:r>
      <w:r>
        <w:rPr>
          <w:rFonts w:ascii="Arial" w:hAnsi="Arial" w:cs="Arial"/>
          <w:bCs/>
          <w:color w:val="000000"/>
        </w:rPr>
        <w:t xml:space="preserve">novi Upravnog vijeća jednoglasno su usvojili Odluku Općinskog vijeća o načinu ostvarivanja prednosti pri upisu djece u Dječji vrtić „Stankovci“ koja usklađena sa Zakonom o izmjenama i dopunama Zakona o predškolskom odgoju i obrazovanju. </w:t>
      </w:r>
    </w:p>
    <w:p w14:paraId="53B98924" w14:textId="77777777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</w:p>
    <w:p w14:paraId="58758DF2" w14:textId="277878A8" w:rsidR="00D0575C" w:rsidRDefault="00D0575C" w:rsidP="00D0575C">
      <w:p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Ad.7. </w:t>
      </w:r>
      <w:r>
        <w:rPr>
          <w:rFonts w:ascii="Arial" w:hAnsi="Arial" w:cs="Arial"/>
          <w:bCs/>
          <w:color w:val="000000"/>
        </w:rPr>
        <w:t>Članovi Upravnog vijeća podizanjem ruke jednoglasno su usvojili Odluku Općinskog vijeća o upisu djece u Dječji vrtić „Stankovci“ za pedagošku godinu  2026./2027.  te će prijave za upis biti otvorena od 1.lipnja do 8.lipnja 2026.godine</w:t>
      </w:r>
    </w:p>
    <w:p w14:paraId="4AF363DE" w14:textId="77777777" w:rsidR="00D0575C" w:rsidRDefault="00D0575C" w:rsidP="00D0575C">
      <w:pPr>
        <w:rPr>
          <w:rFonts w:ascii="Arial" w:hAnsi="Arial" w:cs="Arial"/>
          <w:color w:val="000000"/>
        </w:rPr>
      </w:pPr>
    </w:p>
    <w:p w14:paraId="17552515" w14:textId="77777777" w:rsidR="00D0575C" w:rsidRDefault="00D0575C" w:rsidP="00D0575C">
      <w:pPr>
        <w:rPr>
          <w:rFonts w:ascii="Arial" w:hAnsi="Arial" w:cs="Arial"/>
          <w:color w:val="000000"/>
        </w:rPr>
      </w:pPr>
    </w:p>
    <w:p w14:paraId="7136D459" w14:textId="77777777" w:rsidR="00D0575C" w:rsidRDefault="00D0575C" w:rsidP="00D0575C">
      <w:pPr>
        <w:rPr>
          <w:rFonts w:ascii="Arial" w:hAnsi="Arial" w:cs="Arial"/>
          <w:color w:val="000000"/>
        </w:rPr>
      </w:pPr>
    </w:p>
    <w:p w14:paraId="1A4F9DE6" w14:textId="5F7D5FDA" w:rsidR="002259A9" w:rsidRPr="00F945BC" w:rsidRDefault="002259A9" w:rsidP="002259A9">
      <w:pPr>
        <w:rPr>
          <w:b/>
          <w:bCs/>
          <w:color w:val="000000"/>
        </w:rPr>
      </w:pPr>
    </w:p>
    <w:p w14:paraId="4520C765" w14:textId="77777777" w:rsidR="002259A9" w:rsidRPr="00F945BC" w:rsidRDefault="002259A9" w:rsidP="002259A9">
      <w:pPr>
        <w:rPr>
          <w:color w:val="000000"/>
        </w:rPr>
      </w:pPr>
    </w:p>
    <w:p w14:paraId="0D9A66BF" w14:textId="3CB4A06B" w:rsidR="002259A9" w:rsidRPr="00D0575C" w:rsidRDefault="002259A9" w:rsidP="002259A9">
      <w:pPr>
        <w:rPr>
          <w:color w:val="000000"/>
        </w:rPr>
      </w:pPr>
      <w:r w:rsidRPr="00F945BC">
        <w:rPr>
          <w:b/>
          <w:bCs/>
          <w:color w:val="000000"/>
        </w:rPr>
        <w:br/>
      </w:r>
    </w:p>
    <w:p w14:paraId="6BE22837" w14:textId="77777777" w:rsidR="002259A9" w:rsidRPr="00F945BC" w:rsidRDefault="002259A9" w:rsidP="002259A9"/>
    <w:p w14:paraId="5E2DC163" w14:textId="77777777" w:rsidR="002259A9" w:rsidRPr="00F945BC" w:rsidRDefault="002259A9" w:rsidP="002259A9"/>
    <w:p w14:paraId="1C60D31A" w14:textId="77777777" w:rsidR="002259A9" w:rsidRPr="00F945BC" w:rsidRDefault="002259A9" w:rsidP="002259A9"/>
    <w:p w14:paraId="7EA1925D" w14:textId="16ACB657" w:rsidR="005D6B8C" w:rsidRDefault="00D0575C">
      <w:r>
        <w:t>Zapisnik sastavila:</w:t>
      </w:r>
      <w:r w:rsidR="005228DB">
        <w:t xml:space="preserve">                                                        Predsjednica Upravnog vijeća:</w:t>
      </w:r>
    </w:p>
    <w:p w14:paraId="491DBBCE" w14:textId="26D7B089" w:rsidR="00D0575C" w:rsidRDefault="00D0575C">
      <w:r>
        <w:t>Ravnateljica Majda V</w:t>
      </w:r>
      <w:r w:rsidR="005228DB">
        <w:t>u</w:t>
      </w:r>
      <w:r>
        <w:t>koša,prof</w:t>
      </w:r>
      <w:r w:rsidR="005228DB">
        <w:t xml:space="preserve">                                  Anita Bulić,bacc.admin.publ.</w:t>
      </w:r>
    </w:p>
    <w:sectPr w:rsidR="00D0575C" w:rsidSect="002259A9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7557" w14:textId="77777777" w:rsidR="002259A9" w:rsidRPr="00574FEC" w:rsidRDefault="002259A9" w:rsidP="00574FEC">
    <w:pPr>
      <w:pStyle w:val="Podnoje"/>
      <w:jc w:val="center"/>
      <w:rPr>
        <w:color w:val="4472C4"/>
      </w:rPr>
    </w:pP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PAGE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  <w:r w:rsidRPr="00574FEC">
      <w:rPr>
        <w:color w:val="4472C4"/>
      </w:rPr>
      <w:t xml:space="preserve"> </w:t>
    </w:r>
    <w:r>
      <w:rPr>
        <w:color w:val="4472C4"/>
      </w:rPr>
      <w:t>/</w:t>
    </w:r>
    <w:r w:rsidRPr="00574FEC">
      <w:rPr>
        <w:color w:val="4472C4"/>
      </w:rPr>
      <w:t xml:space="preserve"> </w:t>
    </w:r>
    <w:r w:rsidRPr="00574FEC">
      <w:rPr>
        <w:color w:val="4472C4"/>
      </w:rPr>
      <w:fldChar w:fldCharType="begin"/>
    </w:r>
    <w:r w:rsidRPr="00574FEC">
      <w:rPr>
        <w:color w:val="4472C4"/>
      </w:rPr>
      <w:instrText xml:space="preserve"> NUMPAGES  \* Arabic  \* MERGEFORMAT </w:instrText>
    </w:r>
    <w:r w:rsidRPr="00574FEC">
      <w:rPr>
        <w:color w:val="4472C4"/>
      </w:rPr>
      <w:fldChar w:fldCharType="separate"/>
    </w:r>
    <w:r w:rsidRPr="00574FEC">
      <w:rPr>
        <w:noProof/>
        <w:color w:val="4472C4"/>
      </w:rPr>
      <w:t>2</w:t>
    </w:r>
    <w:r w:rsidRPr="00574FEC">
      <w:rPr>
        <w:color w:val="4472C4"/>
      </w:rPr>
      <w:fldChar w:fldCharType="end"/>
    </w:r>
  </w:p>
  <w:p w14:paraId="133949EC" w14:textId="77777777" w:rsidR="002259A9" w:rsidRDefault="002259A9" w:rsidP="0085534D">
    <w:pPr>
      <w:pStyle w:val="Podnoj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7CA9" w14:textId="77777777" w:rsidR="002259A9" w:rsidRDefault="002259A9" w:rsidP="003934E8">
    <w:pPr>
      <w:jc w:val="left"/>
    </w:pPr>
    <w:r>
      <w:rPr>
        <w:noProof/>
        <w:sz w:val="22"/>
      </w:rPr>
      <w:t xml:space="preserve">           </w:t>
    </w:r>
  </w:p>
  <w:p w14:paraId="3B490FE0" w14:textId="77777777" w:rsidR="002259A9" w:rsidRDefault="002259A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A9"/>
    <w:rsid w:val="00142186"/>
    <w:rsid w:val="001C7872"/>
    <w:rsid w:val="002259A9"/>
    <w:rsid w:val="005228DB"/>
    <w:rsid w:val="005D6B8C"/>
    <w:rsid w:val="006235EF"/>
    <w:rsid w:val="007C42DA"/>
    <w:rsid w:val="008070C1"/>
    <w:rsid w:val="00BA7106"/>
    <w:rsid w:val="00D0575C"/>
    <w:rsid w:val="00FD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69F2"/>
  <w15:chartTrackingRefBased/>
  <w15:docId w15:val="{21F98DC4-8F86-4383-A66F-80FD6F32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9A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59A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59A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59A9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59A9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59A9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59A9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59A9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59A9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59A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5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5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5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59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59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59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59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59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59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59A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25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59A9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25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59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259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59A9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259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5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59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59A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2259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59A9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2259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59A9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admin.djecji3</dc:creator>
  <cp:keywords/>
  <dc:description/>
  <cp:lastModifiedBy>admin.djecji3</cp:lastModifiedBy>
  <cp:revision>1</cp:revision>
  <dcterms:created xsi:type="dcterms:W3CDTF">2026-06-03T08:00:00Z</dcterms:created>
  <dcterms:modified xsi:type="dcterms:W3CDTF">2026-06-03T08:44:00Z</dcterms:modified>
</cp:coreProperties>
</file>