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35BC" w14:textId="77777777" w:rsidR="00BB0880" w:rsidRPr="00111EC6" w:rsidRDefault="00BB0880" w:rsidP="00BB0880">
      <w:pPr>
        <w:jc w:val="left"/>
        <w:rPr>
          <w:noProof/>
          <w:sz w:val="22"/>
        </w:rPr>
      </w:pPr>
      <w:r w:rsidRPr="003C41B2">
        <w:rPr>
          <w:noProof/>
        </w:rPr>
        <w:drawing>
          <wp:anchor distT="0" distB="0" distL="114300" distR="114300" simplePos="0" relativeHeight="251659264" behindDoc="1" locked="0" layoutInCell="1" allowOverlap="1" wp14:anchorId="411418F0" wp14:editId="17D1DE2A">
            <wp:simplePos x="0" y="0"/>
            <wp:positionH relativeFrom="margin">
              <wp:posOffset>331470</wp:posOffset>
            </wp:positionH>
            <wp:positionV relativeFrom="margin">
              <wp:posOffset>-673100</wp:posOffset>
            </wp:positionV>
            <wp:extent cx="795655" cy="897890"/>
            <wp:effectExtent l="0" t="0" r="4445" b="0"/>
            <wp:wrapTight wrapText="bothSides">
              <wp:wrapPolygon edited="0">
                <wp:start x="0" y="0"/>
                <wp:lineTo x="0" y="21081"/>
                <wp:lineTo x="21204" y="21081"/>
                <wp:lineTo x="21204" y="0"/>
                <wp:lineTo x="0" y="0"/>
              </wp:wrapPolygon>
            </wp:wrapTight>
            <wp:docPr id="1329996863" name="Slika 1" descr="Slika na kojoj se prikazuje Dječja umjetnost, crtež, odijevanje, crtić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Dječja umjetnost, crtež, odijevanje, crtić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t xml:space="preserve">                   </w:t>
      </w: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3782"/>
      </w:tblGrid>
      <w:tr w:rsidR="00BB0880" w:rsidRPr="00DE0F80" w14:paraId="7C609B79" w14:textId="77777777" w:rsidTr="00F62065">
        <w:trPr>
          <w:trHeight w:val="80"/>
        </w:trPr>
        <w:tc>
          <w:tcPr>
            <w:tcW w:w="3782" w:type="dxa"/>
          </w:tcPr>
          <w:p w14:paraId="25143E25" w14:textId="77777777" w:rsidR="00BB0880" w:rsidRPr="00DE0F80" w:rsidRDefault="00BB0880" w:rsidP="00F62065">
            <w:pPr>
              <w:rPr>
                <w:b/>
                <w:bCs/>
                <w:lang w:val="de-DE"/>
              </w:rPr>
            </w:pPr>
            <w:r w:rsidRPr="00DE0F80">
              <w:rPr>
                <w:b/>
                <w:bCs/>
                <w:lang w:val="de-DE"/>
              </w:rPr>
              <w:t>REPUBLIKA HRVATSKA</w:t>
            </w:r>
          </w:p>
          <w:p w14:paraId="14A0EAE9" w14:textId="77777777" w:rsidR="00BB0880" w:rsidRPr="00DE0F80" w:rsidRDefault="00BB0880" w:rsidP="00F62065">
            <w:pPr>
              <w:jc w:val="left"/>
              <w:rPr>
                <w:b/>
                <w:bCs/>
                <w:spacing w:val="10"/>
                <w:lang w:val="de-DE"/>
              </w:rPr>
            </w:pPr>
            <w:r w:rsidRPr="00DE0F80">
              <w:rPr>
                <w:b/>
                <w:bCs/>
                <w:spacing w:val="10"/>
                <w:lang w:val="de-DE"/>
              </w:rPr>
              <w:t>ZADARSKA ŽUPANIJA</w:t>
            </w:r>
            <w:r w:rsidRPr="00DE0F80">
              <w:rPr>
                <w:b/>
                <w:bCs/>
                <w:spacing w:val="10"/>
                <w:lang w:val="de-DE"/>
              </w:rPr>
              <w:br/>
            </w:r>
            <w:r w:rsidRPr="00DE0F80">
              <w:rPr>
                <w:b/>
                <w:bCs/>
                <w:noProof/>
                <w:spacing w:val="-2"/>
                <w:position w:val="-24"/>
              </w:rPr>
              <w:t xml:space="preserve">   </w:t>
            </w:r>
            <w:r>
              <w:rPr>
                <w:b/>
                <w:bCs/>
                <w:noProof/>
                <w:spacing w:val="-2"/>
                <w:position w:val="-24"/>
              </w:rPr>
              <w:t xml:space="preserve"> </w:t>
            </w:r>
            <w:r w:rsidRPr="00DE0F80">
              <w:rPr>
                <w:b/>
                <w:bCs/>
                <w:noProof/>
                <w:spacing w:val="-2"/>
                <w:position w:val="-24"/>
              </w:rPr>
              <w:t>OPĆINA STANKOVCI</w:t>
            </w:r>
          </w:p>
        </w:tc>
      </w:tr>
      <w:tr w:rsidR="00BB0880" w:rsidRPr="00DE0F80" w14:paraId="623A27A2" w14:textId="77777777" w:rsidTr="00F62065">
        <w:trPr>
          <w:trHeight w:val="105"/>
        </w:trPr>
        <w:tc>
          <w:tcPr>
            <w:tcW w:w="3782" w:type="dxa"/>
          </w:tcPr>
          <w:p w14:paraId="21395EF4" w14:textId="77777777" w:rsidR="00BB0880" w:rsidRDefault="00BB0880" w:rsidP="00F62065">
            <w:pPr>
              <w:jc w:val="left"/>
              <w:rPr>
                <w:b/>
                <w:bCs/>
                <w:noProof/>
                <w:spacing w:val="-2"/>
                <w:position w:val="-24"/>
              </w:rPr>
            </w:pPr>
            <w:r w:rsidRPr="00DE0F80">
              <w:rPr>
                <w:b/>
                <w:bCs/>
                <w:noProof/>
                <w:spacing w:val="-2"/>
                <w:position w:val="-24"/>
              </w:rPr>
              <w:t>DJEČJI VRTIĆ STANKOVCI</w:t>
            </w:r>
          </w:p>
          <w:p w14:paraId="30FC82FE" w14:textId="77777777" w:rsidR="00BB0880" w:rsidRPr="00DE0F80" w:rsidRDefault="00BB0880" w:rsidP="00F62065">
            <w:pPr>
              <w:jc w:val="left"/>
              <w:rPr>
                <w:b/>
                <w:bCs/>
                <w:noProof/>
                <w:position w:val="-24"/>
              </w:rPr>
            </w:pPr>
          </w:p>
        </w:tc>
      </w:tr>
      <w:tr w:rsidR="00BB0880" w:rsidRPr="00DE0F80" w14:paraId="23B4C182" w14:textId="77777777" w:rsidTr="00F62065">
        <w:trPr>
          <w:trHeight w:val="105"/>
        </w:trPr>
        <w:tc>
          <w:tcPr>
            <w:tcW w:w="3782" w:type="dxa"/>
          </w:tcPr>
          <w:p w14:paraId="6C0F5820" w14:textId="77777777" w:rsidR="00BB0880" w:rsidRPr="00DE0F80" w:rsidRDefault="00BB0880" w:rsidP="00F62065">
            <w:pPr>
              <w:jc w:val="left"/>
              <w:rPr>
                <w:b/>
                <w:bCs/>
                <w:noProof/>
                <w:spacing w:val="-2"/>
                <w:position w:val="-24"/>
                <w:sz w:val="22"/>
              </w:rPr>
            </w:pPr>
          </w:p>
        </w:tc>
      </w:tr>
    </w:tbl>
    <w:p w14:paraId="687051B2" w14:textId="77777777" w:rsidR="00BB0880" w:rsidRPr="00DE0F80" w:rsidRDefault="00BB0880" w:rsidP="00BB0880">
      <w:pPr>
        <w:rPr>
          <w:b/>
          <w:bCs/>
          <w:lang w:val="de-DE"/>
        </w:rPr>
      </w:pPr>
      <w:r w:rsidRPr="00DE0F80">
        <w:rPr>
          <w:b/>
          <w:bCs/>
          <w:lang w:val="de-DE"/>
        </w:rPr>
        <w:t xml:space="preserve">KLASA: </w:t>
      </w:r>
      <w:r>
        <w:rPr>
          <w:b/>
          <w:bCs/>
          <w:lang w:val="de-DE"/>
        </w:rPr>
        <w:t>601-02/26-1/10</w:t>
      </w:r>
    </w:p>
    <w:p w14:paraId="37FAFFB8" w14:textId="15F30399" w:rsidR="00BB0880" w:rsidRPr="00DE0F80" w:rsidRDefault="00BB0880" w:rsidP="00BB0880">
      <w:pPr>
        <w:rPr>
          <w:b/>
          <w:bCs/>
        </w:rPr>
      </w:pPr>
      <w:r w:rsidRPr="00DE0F80">
        <w:rPr>
          <w:b/>
          <w:bCs/>
        </w:rPr>
        <w:t>URBROJ: 2198-30-2-26-</w:t>
      </w:r>
      <w:r>
        <w:rPr>
          <w:b/>
          <w:bCs/>
        </w:rPr>
        <w:t>2</w:t>
      </w:r>
    </w:p>
    <w:p w14:paraId="3330F875" w14:textId="77777777" w:rsidR="00BB0880" w:rsidRPr="00DE0F80" w:rsidRDefault="00BB0880" w:rsidP="00BB0880">
      <w:pPr>
        <w:jc w:val="left"/>
        <w:rPr>
          <w:b/>
          <w:bCs/>
        </w:rPr>
      </w:pPr>
      <w:r w:rsidRPr="00DE0F80">
        <w:rPr>
          <w:b/>
          <w:bCs/>
        </w:rPr>
        <w:t xml:space="preserve">Stankovci, </w:t>
      </w:r>
      <w:r>
        <w:rPr>
          <w:b/>
          <w:bCs/>
        </w:rPr>
        <w:t>29</w:t>
      </w:r>
      <w:r w:rsidRPr="00DE0F80">
        <w:rPr>
          <w:b/>
          <w:bCs/>
        </w:rPr>
        <w:t xml:space="preserve">. travnja, 2026. </w:t>
      </w:r>
    </w:p>
    <w:p w14:paraId="78B86655" w14:textId="77777777" w:rsidR="00BB0880" w:rsidRDefault="00BB0880" w:rsidP="00BB0880">
      <w:pPr>
        <w:jc w:val="left"/>
      </w:pPr>
      <w:r>
        <w:br/>
      </w:r>
    </w:p>
    <w:p w14:paraId="553AD62B" w14:textId="0D0D7AE5" w:rsidR="00BB0880" w:rsidRDefault="00BB0880" w:rsidP="00BB08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OBAVIJEST O ZAKLJUČCIMA</w:t>
      </w:r>
    </w:p>
    <w:p w14:paraId="4D37233C" w14:textId="77777777" w:rsidR="00BB0880" w:rsidRDefault="00BB0880" w:rsidP="00BB08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 SJEDNICE UPRAVNOG VIJEĆA DJEČJEG VRTIĆA STANKOVCI</w:t>
      </w:r>
      <w:r w:rsidRPr="00DE0F80">
        <w:rPr>
          <w:b/>
          <w:bCs/>
          <w:sz w:val="28"/>
          <w:szCs w:val="28"/>
        </w:rPr>
        <w:br/>
      </w:r>
    </w:p>
    <w:p w14:paraId="574F990D" w14:textId="77777777" w:rsidR="00BB0880" w:rsidRDefault="00BB0880" w:rsidP="00BB0880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održane dana 29. travnja 2026. godine </w:t>
      </w:r>
      <w:r w:rsidRPr="005D0F26">
        <w:rPr>
          <w:rFonts w:ascii="Arial" w:hAnsi="Arial" w:cs="Arial"/>
          <w:color w:val="000000"/>
        </w:rPr>
        <w:t xml:space="preserve">u prostorijama Dječjeg vrtića </w:t>
      </w:r>
      <w:r>
        <w:rPr>
          <w:rFonts w:ascii="Arial" w:hAnsi="Arial" w:cs="Arial"/>
          <w:color w:val="000000"/>
        </w:rPr>
        <w:t xml:space="preserve">Stankovci </w:t>
      </w:r>
      <w:r w:rsidRPr="005D0F26">
        <w:rPr>
          <w:rFonts w:ascii="Arial" w:hAnsi="Arial" w:cs="Arial"/>
          <w:color w:val="000000"/>
        </w:rPr>
        <w:t>s početkom u 16.30 sati</w:t>
      </w:r>
      <w:r>
        <w:rPr>
          <w:rFonts w:ascii="Arial" w:hAnsi="Arial" w:cs="Arial"/>
          <w:color w:val="000000"/>
        </w:rPr>
        <w:t>, na adresi Stankovci 37B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14:paraId="23AF62EA" w14:textId="77777777" w:rsidR="00BB0880" w:rsidRDefault="00BB0880" w:rsidP="00BB0880">
      <w:pPr>
        <w:jc w:val="center"/>
        <w:rPr>
          <w:b/>
          <w:bCs/>
          <w:sz w:val="28"/>
          <w:szCs w:val="28"/>
        </w:rPr>
      </w:pPr>
    </w:p>
    <w:p w14:paraId="1A7260A9" w14:textId="77777777" w:rsidR="00BB0880" w:rsidRDefault="00BB0880" w:rsidP="00BB0880">
      <w:pPr>
        <w:jc w:val="center"/>
        <w:rPr>
          <w:b/>
          <w:bCs/>
          <w:sz w:val="28"/>
          <w:szCs w:val="28"/>
        </w:rPr>
      </w:pPr>
    </w:p>
    <w:p w14:paraId="4694C189" w14:textId="77777777" w:rsidR="00BB0880" w:rsidRDefault="00BB0880" w:rsidP="00BB0880">
      <w:pPr>
        <w:rPr>
          <w:rFonts w:ascii="Arial" w:hAnsi="Arial" w:cs="Arial"/>
          <w:color w:val="000000"/>
        </w:rPr>
      </w:pPr>
    </w:p>
    <w:p w14:paraId="53D188F3" w14:textId="77777777" w:rsidR="00BB0880" w:rsidRDefault="00BB0880" w:rsidP="00BB088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Dana 29.04.2026.godine održana je 23.sjednica Upravnog vijeća Dječjeg vrtića „Stankovci“ sa slijedećim dnevnim redom:</w:t>
      </w:r>
    </w:p>
    <w:p w14:paraId="287FA680" w14:textId="77777777" w:rsidR="00BB0880" w:rsidRDefault="00BB0880" w:rsidP="00BB0880">
      <w:pPr>
        <w:rPr>
          <w:rFonts w:ascii="Arial" w:hAnsi="Arial" w:cs="Arial"/>
          <w:color w:val="000000"/>
        </w:rPr>
      </w:pPr>
    </w:p>
    <w:p w14:paraId="44233645" w14:textId="77777777" w:rsidR="00BB0880" w:rsidRPr="00746387" w:rsidRDefault="00BB0880" w:rsidP="00BB0880">
      <w:pPr>
        <w:rPr>
          <w:rFonts w:ascii="Arial" w:hAnsi="Arial" w:cs="Arial"/>
          <w:b/>
          <w:bCs/>
          <w:color w:val="000000"/>
        </w:rPr>
      </w:pPr>
      <w:r w:rsidRPr="00746387">
        <w:rPr>
          <w:rFonts w:ascii="Arial" w:hAnsi="Arial" w:cs="Arial"/>
          <w:b/>
          <w:bCs/>
          <w:color w:val="000000"/>
        </w:rPr>
        <w:br/>
      </w:r>
    </w:p>
    <w:p w14:paraId="15E5D0A2" w14:textId="77777777" w:rsidR="00BB0880" w:rsidRPr="00DE0F80" w:rsidRDefault="00BB0880" w:rsidP="00BB0880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 w:rsidRPr="00DE0F80">
        <w:rPr>
          <w:rFonts w:ascii="Arial" w:hAnsi="Arial" w:cs="Arial"/>
          <w:color w:val="000000"/>
        </w:rPr>
        <w:t>Otvaranje sjednice i utvrđivanje kvoruma</w:t>
      </w:r>
      <w:r>
        <w:rPr>
          <w:rFonts w:ascii="Arial" w:hAnsi="Arial" w:cs="Arial"/>
          <w:color w:val="000000"/>
        </w:rPr>
        <w:t>,</w:t>
      </w:r>
    </w:p>
    <w:p w14:paraId="2C8188FB" w14:textId="77777777" w:rsidR="00BB0880" w:rsidRPr="00DE0F80" w:rsidRDefault="00BB0880" w:rsidP="00BB0880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 w:rsidRPr="00DE0F80">
        <w:rPr>
          <w:rFonts w:ascii="Arial" w:hAnsi="Arial" w:cs="Arial"/>
          <w:color w:val="000000"/>
        </w:rPr>
        <w:t>Usvajanje dnevnog reda</w:t>
      </w:r>
      <w:r>
        <w:rPr>
          <w:rFonts w:ascii="Arial" w:hAnsi="Arial" w:cs="Arial"/>
          <w:color w:val="000000"/>
        </w:rPr>
        <w:t>,</w:t>
      </w:r>
    </w:p>
    <w:p w14:paraId="0070CC85" w14:textId="77777777" w:rsidR="00BB0880" w:rsidRPr="00DE0F80" w:rsidRDefault="00BB0880" w:rsidP="00BB0880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 w:rsidRPr="00DE0F80">
        <w:rPr>
          <w:rFonts w:ascii="Arial" w:hAnsi="Arial" w:cs="Arial"/>
          <w:color w:val="000000"/>
        </w:rPr>
        <w:t>Usvajanje zapisnika s prethodne sjednice Upravnog vijeća održane 1</w:t>
      </w:r>
      <w:r>
        <w:rPr>
          <w:rFonts w:ascii="Arial" w:hAnsi="Arial" w:cs="Arial"/>
          <w:color w:val="000000"/>
        </w:rPr>
        <w:t>6</w:t>
      </w:r>
      <w:r w:rsidRPr="00DE0F80">
        <w:rPr>
          <w:rFonts w:ascii="Arial" w:hAnsi="Arial" w:cs="Arial"/>
          <w:color w:val="000000"/>
        </w:rPr>
        <w:t>. travnja, 2026. godine</w:t>
      </w:r>
      <w:r>
        <w:rPr>
          <w:rFonts w:ascii="Arial" w:hAnsi="Arial" w:cs="Arial"/>
          <w:color w:val="000000"/>
        </w:rPr>
        <w:t>,</w:t>
      </w:r>
    </w:p>
    <w:p w14:paraId="0262BACD" w14:textId="77777777" w:rsidR="00BB0880" w:rsidRPr="00DE0F80" w:rsidRDefault="00BB0880" w:rsidP="00BB0880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 w:rsidRPr="00DE0F80">
        <w:rPr>
          <w:rFonts w:ascii="Arial" w:hAnsi="Arial" w:cs="Arial"/>
          <w:color w:val="000000"/>
        </w:rPr>
        <w:t xml:space="preserve">Otvaranje pristiglih prijava po javnom natječaju od </w:t>
      </w:r>
      <w:r>
        <w:rPr>
          <w:rFonts w:ascii="Arial" w:hAnsi="Arial" w:cs="Arial"/>
          <w:color w:val="000000"/>
        </w:rPr>
        <w:t>17</w:t>
      </w:r>
      <w:r w:rsidRPr="00DE0F80">
        <w:rPr>
          <w:rFonts w:ascii="Arial" w:hAnsi="Arial" w:cs="Arial"/>
          <w:color w:val="000000"/>
        </w:rPr>
        <w:t>. travnja 2026. godine za radno mjesto odgojitelj</w:t>
      </w:r>
      <w:r>
        <w:rPr>
          <w:rFonts w:ascii="Arial" w:hAnsi="Arial" w:cs="Arial"/>
          <w:color w:val="000000"/>
        </w:rPr>
        <w:t>,</w:t>
      </w:r>
    </w:p>
    <w:p w14:paraId="20A4EB98" w14:textId="77777777" w:rsidR="00BB0880" w:rsidRPr="00DE0F80" w:rsidRDefault="00BB0880" w:rsidP="00BB0880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 w:rsidRPr="00DE0F80">
        <w:rPr>
          <w:rFonts w:ascii="Arial" w:hAnsi="Arial" w:cs="Arial"/>
          <w:color w:val="000000"/>
        </w:rPr>
        <w:t xml:space="preserve">Prijedlog </w:t>
      </w:r>
      <w:r>
        <w:rPr>
          <w:rFonts w:ascii="Arial" w:hAnsi="Arial" w:cs="Arial"/>
          <w:color w:val="000000"/>
        </w:rPr>
        <w:t>plana upisa djece u Dječji vrtić „ Stankovci“ za pedagošku godinu 2026./2027.</w:t>
      </w:r>
    </w:p>
    <w:p w14:paraId="71EEF021" w14:textId="77777777" w:rsidR="00BB0880" w:rsidRDefault="00BB0880" w:rsidP="00BB0880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 w:rsidRPr="00DE0F80">
        <w:rPr>
          <w:rFonts w:ascii="Arial" w:hAnsi="Arial" w:cs="Arial"/>
          <w:color w:val="000000"/>
        </w:rPr>
        <w:t>Razno</w:t>
      </w:r>
      <w:r>
        <w:rPr>
          <w:rFonts w:ascii="Arial" w:hAnsi="Arial" w:cs="Arial"/>
          <w:color w:val="000000"/>
        </w:rPr>
        <w:t>.</w:t>
      </w:r>
    </w:p>
    <w:p w14:paraId="767F2599" w14:textId="77777777" w:rsidR="00BB0880" w:rsidRDefault="00BB0880" w:rsidP="00BB0880">
      <w:pPr>
        <w:jc w:val="left"/>
        <w:rPr>
          <w:rFonts w:ascii="Arial" w:hAnsi="Arial" w:cs="Arial"/>
          <w:color w:val="000000"/>
        </w:rPr>
      </w:pPr>
    </w:p>
    <w:p w14:paraId="06D24DB4" w14:textId="77777777" w:rsidR="00BB0880" w:rsidRDefault="00BB0880" w:rsidP="00BB0880">
      <w:pPr>
        <w:jc w:val="left"/>
        <w:rPr>
          <w:rFonts w:ascii="Arial" w:hAnsi="Arial" w:cs="Arial"/>
          <w:color w:val="000000"/>
        </w:rPr>
      </w:pPr>
    </w:p>
    <w:p w14:paraId="4CFBB441" w14:textId="3FF4F6AA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Ad.1. </w:t>
      </w:r>
      <w:r>
        <w:rPr>
          <w:rFonts w:ascii="Arial" w:hAnsi="Arial" w:cs="Arial"/>
          <w:bCs/>
          <w:color w:val="000000"/>
        </w:rPr>
        <w:t>Zamjenica predsjednice Upravnog vijeća utvrdila je kvorum te proglasila sjednicu otvorenom.</w:t>
      </w:r>
    </w:p>
    <w:p w14:paraId="6F3EEE7D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5C50192F" w14:textId="77777777" w:rsidR="00BB0880" w:rsidRPr="00134F02" w:rsidRDefault="00BB0880" w:rsidP="00BB088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Ad.2. </w:t>
      </w:r>
      <w:r>
        <w:rPr>
          <w:rFonts w:ascii="Arial" w:hAnsi="Arial" w:cs="Arial"/>
          <w:bCs/>
          <w:color w:val="000000"/>
        </w:rPr>
        <w:t>Zamjenica predsjednice Upravnog vijeća pročitala je dnevni red koji je jednoglasno usvojen</w:t>
      </w:r>
    </w:p>
    <w:p w14:paraId="07E30FF2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2CE771A9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Ad.3. </w:t>
      </w:r>
      <w:r>
        <w:rPr>
          <w:rFonts w:ascii="Arial" w:hAnsi="Arial" w:cs="Arial"/>
          <w:bCs/>
          <w:color w:val="000000"/>
        </w:rPr>
        <w:t>Zamjenica predsjednice Upravnog vijeća poslala je članovima elektronskim putem Zapisnik s prethodne sjednice Upravnog vijeća održane 16.travnja, 2026. godine te je isti jednoglasno usvojen.</w:t>
      </w:r>
    </w:p>
    <w:p w14:paraId="46002375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0E5D08CA" w14:textId="60C295E9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Ad.4. </w:t>
      </w:r>
      <w:r>
        <w:rPr>
          <w:rFonts w:ascii="Arial" w:hAnsi="Arial" w:cs="Arial"/>
          <w:bCs/>
          <w:color w:val="000000"/>
        </w:rPr>
        <w:t>Upravno vijeće u</w:t>
      </w:r>
      <w:r>
        <w:rPr>
          <w:rFonts w:ascii="Arial" w:hAnsi="Arial" w:cs="Arial"/>
          <w:bCs/>
          <w:color w:val="000000"/>
        </w:rPr>
        <w:t>tvr</w:t>
      </w:r>
      <w:r>
        <w:rPr>
          <w:rFonts w:ascii="Arial" w:hAnsi="Arial" w:cs="Arial"/>
          <w:bCs/>
          <w:color w:val="000000"/>
        </w:rPr>
        <w:t>dilo</w:t>
      </w:r>
      <w:r>
        <w:rPr>
          <w:rFonts w:ascii="Arial" w:hAnsi="Arial" w:cs="Arial"/>
          <w:bCs/>
          <w:color w:val="000000"/>
        </w:rPr>
        <w:t xml:space="preserve"> je da su pristigle dvije prijave na natječaj za radno mjesto odgojitelja na neodređeno radno vrijeme uz probni rok od 6 mjeseci i na natječaj za radno mjesto odgojitelj do povratka radnice s porodiljnog dopusta objavljen </w:t>
      </w:r>
      <w:r>
        <w:rPr>
          <w:rFonts w:ascii="Arial" w:hAnsi="Arial" w:cs="Arial"/>
          <w:bCs/>
          <w:color w:val="000000"/>
        </w:rPr>
        <w:t xml:space="preserve">na stranicama HZZ-a </w:t>
      </w:r>
      <w:r>
        <w:rPr>
          <w:rFonts w:ascii="Arial" w:hAnsi="Arial" w:cs="Arial"/>
          <w:bCs/>
          <w:color w:val="000000"/>
        </w:rPr>
        <w:t xml:space="preserve">17.04.2026.godine te da su obje prijave potpune.  </w:t>
      </w:r>
      <w:r>
        <w:rPr>
          <w:rFonts w:ascii="Arial" w:hAnsi="Arial" w:cs="Arial"/>
          <w:bCs/>
          <w:color w:val="000000"/>
        </w:rPr>
        <w:t>U</w:t>
      </w:r>
      <w:r>
        <w:rPr>
          <w:rFonts w:ascii="Arial" w:hAnsi="Arial" w:cs="Arial"/>
          <w:bCs/>
          <w:color w:val="000000"/>
        </w:rPr>
        <w:t xml:space="preserve">tvrđeno </w:t>
      </w:r>
      <w:r>
        <w:rPr>
          <w:rFonts w:ascii="Arial" w:hAnsi="Arial" w:cs="Arial"/>
          <w:bCs/>
          <w:color w:val="000000"/>
        </w:rPr>
        <w:t xml:space="preserve">je </w:t>
      </w:r>
      <w:r>
        <w:rPr>
          <w:rFonts w:ascii="Arial" w:hAnsi="Arial" w:cs="Arial"/>
          <w:bCs/>
          <w:color w:val="000000"/>
        </w:rPr>
        <w:t>da nije pristigla nijedna prijava koja zadovoljava uvjete natječaja za neodređeno radno mjesto odgojitelj. Za radno mjesto odgojitelj do povratka radnice s porodiljnog dopusta, Upravno vijeće donijelo je odluku o sklapanju ugovora s Paulinom Birkić na određeno radno vrijeme 5 mjeseci.</w:t>
      </w:r>
    </w:p>
    <w:p w14:paraId="2226D339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46820122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04723D83" w14:textId="242E4A5F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Ad.5. </w:t>
      </w:r>
      <w:r>
        <w:rPr>
          <w:rFonts w:ascii="Arial" w:hAnsi="Arial" w:cs="Arial"/>
          <w:bCs/>
          <w:color w:val="000000"/>
        </w:rPr>
        <w:t>Članovi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Upravnog vijeća </w:t>
      </w:r>
      <w:r>
        <w:rPr>
          <w:rFonts w:ascii="Arial" w:hAnsi="Arial" w:cs="Arial"/>
          <w:bCs/>
          <w:color w:val="000000"/>
        </w:rPr>
        <w:t>jednoglasno su usvojili</w:t>
      </w:r>
      <w:r>
        <w:rPr>
          <w:rFonts w:ascii="Arial" w:hAnsi="Arial" w:cs="Arial"/>
          <w:bCs/>
          <w:color w:val="000000"/>
        </w:rPr>
        <w:t xml:space="preserve"> Prijedlog plana upisa djece u Dječji vrtić „Stankovci“  te će biti stavljen na dnevni red sjednice Općinskog vijeća</w:t>
      </w:r>
    </w:p>
    <w:p w14:paraId="2DAE7AFF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19B14927" w14:textId="0348A6FB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Ad.6. </w:t>
      </w:r>
      <w:r>
        <w:rPr>
          <w:rFonts w:ascii="Arial" w:hAnsi="Arial" w:cs="Arial"/>
          <w:bCs/>
          <w:color w:val="000000"/>
        </w:rPr>
        <w:t xml:space="preserve">Članovima Upravnog vijeća </w:t>
      </w:r>
      <w:r>
        <w:rPr>
          <w:rFonts w:ascii="Arial" w:hAnsi="Arial" w:cs="Arial"/>
          <w:bCs/>
          <w:color w:val="000000"/>
        </w:rPr>
        <w:t>na uvid je dostavljen</w:t>
      </w:r>
      <w:r>
        <w:rPr>
          <w:rFonts w:ascii="Arial" w:hAnsi="Arial" w:cs="Arial"/>
          <w:bCs/>
          <w:color w:val="000000"/>
        </w:rPr>
        <w:t xml:space="preserve"> Izvještaj o izvršenju financijskog plana za 2025.godinu  te će </w:t>
      </w:r>
      <w:r w:rsidR="00A84CC6">
        <w:rPr>
          <w:rFonts w:ascii="Arial" w:hAnsi="Arial" w:cs="Arial"/>
          <w:bCs/>
          <w:color w:val="000000"/>
        </w:rPr>
        <w:t xml:space="preserve">isti biti na </w:t>
      </w:r>
      <w:r>
        <w:rPr>
          <w:rFonts w:ascii="Arial" w:hAnsi="Arial" w:cs="Arial"/>
          <w:bCs/>
          <w:color w:val="000000"/>
        </w:rPr>
        <w:t>dnevn</w:t>
      </w:r>
      <w:r w:rsidR="00A84CC6">
        <w:rPr>
          <w:rFonts w:ascii="Arial" w:hAnsi="Arial" w:cs="Arial"/>
          <w:bCs/>
          <w:color w:val="000000"/>
        </w:rPr>
        <w:t>om</w:t>
      </w:r>
      <w:r>
        <w:rPr>
          <w:rFonts w:ascii="Arial" w:hAnsi="Arial" w:cs="Arial"/>
          <w:bCs/>
          <w:color w:val="000000"/>
        </w:rPr>
        <w:t xml:space="preserve"> red</w:t>
      </w:r>
      <w:r w:rsidR="00A84CC6">
        <w:rPr>
          <w:rFonts w:ascii="Arial" w:hAnsi="Arial" w:cs="Arial"/>
          <w:bCs/>
          <w:color w:val="000000"/>
        </w:rPr>
        <w:t>u</w:t>
      </w:r>
      <w:r>
        <w:rPr>
          <w:rFonts w:ascii="Arial" w:hAnsi="Arial" w:cs="Arial"/>
          <w:bCs/>
          <w:color w:val="000000"/>
        </w:rPr>
        <w:t xml:space="preserve"> sjednice Općinskog vijeća.</w:t>
      </w:r>
    </w:p>
    <w:p w14:paraId="41501FB4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39DD219F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735F9372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34A86F94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Sjednica je završila u 17.15 sati.</w:t>
      </w:r>
    </w:p>
    <w:p w14:paraId="3CCD61A6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2E27F1D3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4D75014B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1CBF8BB1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7B5EB8EC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Zapisnik sastavila:                                         Zamjenica predsjednice Upravnog vijeća</w:t>
      </w:r>
    </w:p>
    <w:p w14:paraId="7BE93BB4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</w:t>
      </w:r>
    </w:p>
    <w:p w14:paraId="3DA45FE7" w14:textId="77777777" w:rsidR="00BB0880" w:rsidRDefault="00BB0880" w:rsidP="00BB088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ravnateljica Majda Vukoša                            Martina Dubravica, mag.pri.educ.</w:t>
      </w:r>
    </w:p>
    <w:p w14:paraId="65FFEFF7" w14:textId="77777777" w:rsidR="00BB0880" w:rsidRPr="00F619D9" w:rsidRDefault="00BB0880" w:rsidP="00BB0880">
      <w:pPr>
        <w:jc w:val="left"/>
        <w:rPr>
          <w:rFonts w:ascii="Arial" w:hAnsi="Arial" w:cs="Arial"/>
          <w:bCs/>
          <w:color w:val="000000"/>
        </w:rPr>
      </w:pPr>
    </w:p>
    <w:p w14:paraId="26A5C8C6" w14:textId="77777777" w:rsidR="00BB0880" w:rsidRDefault="00BB0880" w:rsidP="00BB0880"/>
    <w:p w14:paraId="34D91F79" w14:textId="77777777" w:rsidR="005D6B8C" w:rsidRDefault="005D6B8C"/>
    <w:sectPr w:rsidR="005D6B8C" w:rsidSect="00BB0880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5864" w14:textId="77777777" w:rsidR="00BB0880" w:rsidRPr="00574FEC" w:rsidRDefault="00BB0880" w:rsidP="00574FEC">
    <w:pPr>
      <w:pStyle w:val="Podnoje"/>
      <w:jc w:val="center"/>
      <w:rPr>
        <w:color w:val="4472C4"/>
      </w:rPr>
    </w:pP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PAGE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  <w:r w:rsidRPr="00574FEC">
      <w:rPr>
        <w:color w:val="4472C4"/>
      </w:rPr>
      <w:t xml:space="preserve"> </w:t>
    </w:r>
    <w:r>
      <w:rPr>
        <w:color w:val="4472C4"/>
      </w:rPr>
      <w:t>/</w:t>
    </w:r>
    <w:r w:rsidRPr="00574FEC">
      <w:rPr>
        <w:color w:val="4472C4"/>
      </w:rPr>
      <w:t xml:space="preserve"> </w:t>
    </w: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NUMPAGES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</w:p>
  <w:p w14:paraId="06CBE58C" w14:textId="77777777" w:rsidR="00BB0880" w:rsidRDefault="00BB0880" w:rsidP="0085534D">
    <w:pPr>
      <w:pStyle w:val="Podnoje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EFF3" w14:textId="77777777" w:rsidR="00BB0880" w:rsidRDefault="00BB0880" w:rsidP="003934E8">
    <w:pPr>
      <w:jc w:val="left"/>
    </w:pPr>
    <w:r>
      <w:rPr>
        <w:noProof/>
        <w:sz w:val="22"/>
      </w:rPr>
      <w:t xml:space="preserve">           </w:t>
    </w:r>
  </w:p>
  <w:p w14:paraId="3FD3F014" w14:textId="77777777" w:rsidR="00BB0880" w:rsidRDefault="00BB088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80"/>
    <w:rsid w:val="00142186"/>
    <w:rsid w:val="001C7872"/>
    <w:rsid w:val="005D6B8C"/>
    <w:rsid w:val="006235EF"/>
    <w:rsid w:val="007C42DA"/>
    <w:rsid w:val="008016BA"/>
    <w:rsid w:val="00A84CC6"/>
    <w:rsid w:val="00BA7106"/>
    <w:rsid w:val="00BB0880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4AFC"/>
  <w15:chartTrackingRefBased/>
  <w15:docId w15:val="{5DA90AA1-EE96-44BE-876B-19BEE92E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88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B088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088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088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088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088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088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088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088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088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0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08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08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08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08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08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08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088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B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088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B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08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B08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088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B08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0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08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088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BB08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0880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BB08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0880"/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1</cp:revision>
  <dcterms:created xsi:type="dcterms:W3CDTF">2026-05-04T09:55:00Z</dcterms:created>
  <dcterms:modified xsi:type="dcterms:W3CDTF">2026-05-04T10:13:00Z</dcterms:modified>
</cp:coreProperties>
</file>